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5890" w14:textId="7C60E25F" w:rsidR="0047625C" w:rsidRPr="005109CB" w:rsidRDefault="005109CB" w:rsidP="00457C27">
      <w:pPr>
        <w:spacing w:after="120"/>
        <w:rPr>
          <w:rFonts w:ascii="Calibri" w:hAnsi="Calibri"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DB883" wp14:editId="6E583EB6">
                <wp:simplePos x="0" y="0"/>
                <wp:positionH relativeFrom="column">
                  <wp:posOffset>-38735</wp:posOffset>
                </wp:positionH>
                <wp:positionV relativeFrom="paragraph">
                  <wp:posOffset>-778510</wp:posOffset>
                </wp:positionV>
                <wp:extent cx="3970020" cy="7162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A2171" w14:textId="77777777" w:rsidR="005109CB" w:rsidRPr="00FD5B0C" w:rsidRDefault="005109CB" w:rsidP="005109CB">
                            <w:pPr>
                              <w:pStyle w:val="Kopfzeil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5B0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Regiestelle des Jugend-Demokratiefonds Berlin</w:t>
                            </w:r>
                          </w:p>
                          <w:p w14:paraId="73A191D0" w14:textId="77777777" w:rsidR="005109CB" w:rsidRDefault="005109CB" w:rsidP="005109CB">
                            <w:pPr>
                              <w:pStyle w:val="Kopfzeil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5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c/o Jugend- und Familienstiftung des Landes Berlin,</w:t>
                            </w:r>
                            <w:r w:rsidRPr="00FD5B0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63C762" w14:textId="77777777" w:rsidR="005109CB" w:rsidRPr="00FD5B0C" w:rsidRDefault="005109CB" w:rsidP="005109CB">
                            <w:pPr>
                              <w:pStyle w:val="Kopfzeil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D5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Obentrautstr. 55, 10963 Berlin</w:t>
                            </w:r>
                          </w:p>
                          <w:p w14:paraId="7D63267D" w14:textId="77777777" w:rsidR="005109CB" w:rsidRDefault="00510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B8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.05pt;margin-top:-61.3pt;width:312.6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" filled="f" stroked="f" strokeweight=".5pt">
                <v:textbox>
                  <w:txbxContent>
                    <w:p w14:paraId="04BA2171" w14:textId="77777777" w:rsidR="005109CB" w:rsidRPr="00FD5B0C" w:rsidRDefault="005109CB" w:rsidP="005109CB">
                      <w:pPr>
                        <w:pStyle w:val="Kopfzeil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D5B0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Regiestelle des Jugend-Demokratiefonds Berlin</w:t>
                      </w:r>
                    </w:p>
                    <w:p w14:paraId="73A191D0" w14:textId="77777777" w:rsidR="005109CB" w:rsidRDefault="005109CB" w:rsidP="005109CB">
                      <w:pPr>
                        <w:pStyle w:val="Kopfzeil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D5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>c/o Jugend- und Familienstiftung des Landes Berlin,</w:t>
                      </w:r>
                      <w:r w:rsidRPr="00FD5B0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63C762" w14:textId="77777777" w:rsidR="005109CB" w:rsidRPr="00FD5B0C" w:rsidRDefault="005109CB" w:rsidP="005109CB">
                      <w:pPr>
                        <w:pStyle w:val="Kopfzeil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D5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Obentrautstr. 55, 10963 Berlin</w:t>
                      </w:r>
                    </w:p>
                    <w:p w14:paraId="7D63267D" w14:textId="77777777" w:rsidR="005109CB" w:rsidRDefault="005109CB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73A4D9DC" wp14:editId="29F5C064">
            <wp:simplePos x="0" y="0"/>
            <wp:positionH relativeFrom="column">
              <wp:posOffset>4229100</wp:posOffset>
            </wp:positionH>
            <wp:positionV relativeFrom="paragraph">
              <wp:posOffset>-721360</wp:posOffset>
            </wp:positionV>
            <wp:extent cx="1577289" cy="900873"/>
            <wp:effectExtent l="0" t="0" r="4445" b="0"/>
            <wp:wrapNone/>
            <wp:docPr id="1" name="Grafik 1" descr="StarkGemacht_JDFB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tarkGemacht_JDFB-Logo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89" cy="9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1A" w:rsidRPr="005109CB">
        <w:rPr>
          <w:rFonts w:ascii="Calibri" w:hAnsi="Calibri" w:cs="Calibri"/>
          <w:b/>
          <w:bCs/>
          <w:sz w:val="32"/>
          <w:szCs w:val="32"/>
        </w:rPr>
        <w:t>Preisblatt</w:t>
      </w:r>
      <w:r w:rsidR="0048771A" w:rsidRPr="005109CB">
        <w:rPr>
          <w:rFonts w:ascii="Calibri" w:hAnsi="Calibri" w:cs="Calibri"/>
        </w:rPr>
        <w:t xml:space="preserve"> </w:t>
      </w:r>
      <w:r w:rsidR="00FE0F46">
        <w:rPr>
          <w:rFonts w:ascii="Calibri" w:hAnsi="Calibri" w:cs="Calibri"/>
        </w:rPr>
        <w:t>(Leistungs-Kosten-Verhältnis)</w:t>
      </w:r>
    </w:p>
    <w:tbl>
      <w:tblPr>
        <w:tblW w:w="9214" w:type="dxa"/>
        <w:tblInd w:w="10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17EC5" w:rsidRPr="005109CB" w14:paraId="716EA086" w14:textId="77777777" w:rsidTr="00E31AD0"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14:paraId="4F0312A9" w14:textId="5834CF11" w:rsidR="005109CB" w:rsidRPr="005109CB" w:rsidRDefault="00624858" w:rsidP="005109CB">
            <w:pPr>
              <w:spacing w:after="0"/>
              <w:rPr>
                <w:rFonts w:ascii="Calibri" w:eastAsia="Times New Roman" w:hAnsi="Calibri" w:cs="Calibri"/>
                <w:b/>
                <w:lang w:eastAsia="de-DE"/>
              </w:rPr>
            </w:pPr>
            <w:r w:rsidRPr="005109CB">
              <w:rPr>
                <w:rFonts w:ascii="Calibri" w:hAnsi="Calibri" w:cs="Calibri"/>
                <w:b/>
                <w:bCs/>
              </w:rPr>
              <w:t xml:space="preserve">Dienstleistung – </w:t>
            </w:r>
            <w:r w:rsidR="005109CB" w:rsidRPr="005109CB">
              <w:rPr>
                <w:rFonts w:ascii="Calibri" w:eastAsia="Times New Roman" w:hAnsi="Calibri" w:cs="Calibri"/>
                <w:b/>
                <w:lang w:eastAsia="de-DE"/>
              </w:rPr>
              <w:t>Evaluation, Entwicklung und Neukonzeption des Förderprogramms „Jugend-Demokratiefonds Berlin – STARK gemacht!“</w:t>
            </w:r>
          </w:p>
          <w:p w14:paraId="635E7416" w14:textId="3D49AC64" w:rsidR="00317EC5" w:rsidRPr="005109CB" w:rsidRDefault="00317EC5" w:rsidP="00317EC5">
            <w:pPr>
              <w:rPr>
                <w:rFonts w:ascii="Calibri" w:hAnsi="Calibri" w:cs="Calibri"/>
                <w:b/>
                <w:bCs/>
              </w:rPr>
            </w:pPr>
          </w:p>
          <w:p w14:paraId="35755868" w14:textId="4A582D84" w:rsidR="00317EC5" w:rsidRPr="005109CB" w:rsidRDefault="00317EC5" w:rsidP="003858E5">
            <w:pPr>
              <w:pStyle w:val="hztext"/>
              <w:jc w:val="left"/>
              <w:rPr>
                <w:rFonts w:ascii="Calibri" w:hAnsi="Calibri" w:cs="Calibri"/>
              </w:rPr>
            </w:pPr>
            <w:r w:rsidRPr="005109CB">
              <w:rPr>
                <w:rFonts w:ascii="Calibri" w:hAnsi="Calibri" w:cs="Calibri"/>
              </w:rPr>
              <w:t xml:space="preserve">Name bzw. Firmenbezeichnung </w:t>
            </w:r>
          </w:p>
          <w:p w14:paraId="71CD70D5" w14:textId="77777777" w:rsidR="00317EC5" w:rsidRPr="005109CB" w:rsidRDefault="00317EC5" w:rsidP="003858E5">
            <w:pPr>
              <w:pStyle w:val="hztext"/>
              <w:rPr>
                <w:rFonts w:ascii="Calibri" w:hAnsi="Calibri" w:cs="Calibri"/>
                <w:b/>
              </w:rPr>
            </w:pPr>
            <w:r w:rsidRPr="005109CB">
              <w:rPr>
                <w:rFonts w:ascii="Calibri" w:hAnsi="Calibri" w:cs="Calibri"/>
              </w:rPr>
              <w:t>des Bieters/des bevollmächtigten Unternehmens der Bietergemeinschaft:</w:t>
            </w:r>
          </w:p>
        </w:tc>
      </w:tr>
      <w:tr w:rsidR="00317EC5" w:rsidRPr="005109CB" w14:paraId="76A7A4A7" w14:textId="77777777" w:rsidTr="00E31AD0">
        <w:tc>
          <w:tcPr>
            <w:tcW w:w="9214" w:type="dxa"/>
            <w:tcBorders>
              <w:top w:val="nil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112C57" w14:textId="77777777" w:rsidR="00317EC5" w:rsidRPr="005109CB" w:rsidRDefault="00317EC5" w:rsidP="003858E5">
            <w:pPr>
              <w:pStyle w:val="hztext"/>
              <w:rPr>
                <w:rFonts w:ascii="Calibri" w:hAnsi="Calibri" w:cs="Calibri"/>
                <w:b/>
              </w:rPr>
            </w:pPr>
          </w:p>
          <w:p w14:paraId="79DEE297" w14:textId="5A19BEE0" w:rsidR="00317EC5" w:rsidRPr="005109CB" w:rsidRDefault="00317EC5" w:rsidP="003858E5">
            <w:pPr>
              <w:pStyle w:val="hztext"/>
              <w:rPr>
                <w:rFonts w:ascii="Calibri" w:hAnsi="Calibri" w:cs="Calibri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</w:tr>
    </w:tbl>
    <w:p w14:paraId="5A00284E" w14:textId="77777777" w:rsidR="00317EC5" w:rsidRPr="005109CB" w:rsidRDefault="00317EC5" w:rsidP="00457C27">
      <w:pPr>
        <w:spacing w:after="0"/>
        <w:rPr>
          <w:rFonts w:ascii="Calibri" w:hAnsi="Calibri" w:cs="Calibri"/>
          <w:sz w:val="14"/>
        </w:rPr>
      </w:pPr>
    </w:p>
    <w:p w14:paraId="53869E37" w14:textId="52E8E3BB" w:rsidR="0048771A" w:rsidRPr="005109CB" w:rsidRDefault="0048771A" w:rsidP="00E31AD0">
      <w:pPr>
        <w:spacing w:before="120" w:after="120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43"/>
        <w:gridCol w:w="2168"/>
        <w:gridCol w:w="2127"/>
        <w:gridCol w:w="1950"/>
      </w:tblGrid>
      <w:tr w:rsidR="0047625C" w:rsidRPr="005109CB" w14:paraId="331C6C0F" w14:textId="77777777" w:rsidTr="00FE0F46">
        <w:trPr>
          <w:trHeight w:val="340"/>
        </w:trPr>
        <w:tc>
          <w:tcPr>
            <w:tcW w:w="3043" w:type="dxa"/>
            <w:shd w:val="clear" w:color="auto" w:fill="D9D9D9" w:themeFill="background1" w:themeFillShade="D9"/>
          </w:tcPr>
          <w:p w14:paraId="6E7093C5" w14:textId="77777777" w:rsidR="0047625C" w:rsidRPr="005109CB" w:rsidRDefault="0047625C" w:rsidP="00E31AD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109CB">
              <w:rPr>
                <w:rFonts w:ascii="Calibri" w:hAnsi="Calibri" w:cs="Calibri"/>
                <w:b/>
                <w:sz w:val="20"/>
                <w:szCs w:val="20"/>
              </w:rPr>
              <w:t>Teilleistung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14:paraId="35E44D48" w14:textId="3EC605F4" w:rsidR="0047625C" w:rsidRPr="005109CB" w:rsidRDefault="0047625C" w:rsidP="00E31AD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109CB">
              <w:rPr>
                <w:rFonts w:ascii="Calibri" w:hAnsi="Calibri" w:cs="Calibri"/>
                <w:b/>
                <w:sz w:val="20"/>
                <w:szCs w:val="20"/>
              </w:rPr>
              <w:t>An</w:t>
            </w:r>
            <w:r w:rsidR="00E24B30" w:rsidRPr="005109CB">
              <w:rPr>
                <w:rFonts w:ascii="Calibri" w:hAnsi="Calibri" w:cs="Calibri"/>
                <w:b/>
                <w:sz w:val="20"/>
                <w:szCs w:val="20"/>
              </w:rPr>
              <w:t>gabe</w:t>
            </w:r>
            <w:r w:rsidR="00317EC5"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 der </w:t>
            </w:r>
            <w:r w:rsidR="00E24B30" w:rsidRPr="005109CB">
              <w:rPr>
                <w:rFonts w:ascii="Calibri" w:hAnsi="Calibri" w:cs="Calibri"/>
                <w:b/>
                <w:sz w:val="20"/>
                <w:szCs w:val="20"/>
              </w:rPr>
              <w:t>zur</w:t>
            </w:r>
            <w:r w:rsidR="00317EC5"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 Leistungserbringung </w:t>
            </w:r>
            <w:r w:rsidR="005109CB">
              <w:rPr>
                <w:rFonts w:ascii="Calibri" w:hAnsi="Calibri" w:cs="Calibri"/>
                <w:b/>
                <w:sz w:val="20"/>
                <w:szCs w:val="20"/>
              </w:rPr>
              <w:t xml:space="preserve">geschätzten </w:t>
            </w:r>
            <w:r w:rsidR="00E24B30" w:rsidRPr="005109CB">
              <w:rPr>
                <w:rFonts w:ascii="Calibri" w:hAnsi="Calibri" w:cs="Calibri"/>
                <w:b/>
                <w:sz w:val="20"/>
                <w:szCs w:val="20"/>
              </w:rPr>
              <w:t>erforderlichen</w:t>
            </w:r>
            <w:r w:rsidR="00317EC5"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6DA5" w:rsidRPr="005109CB">
              <w:rPr>
                <w:rFonts w:ascii="Calibri" w:hAnsi="Calibri" w:cs="Calibri"/>
                <w:b/>
                <w:sz w:val="20"/>
                <w:szCs w:val="20"/>
              </w:rPr>
              <w:t>Stunden</w:t>
            </w:r>
            <w:r w:rsidR="00E24B30" w:rsidRPr="005109CB">
              <w:rPr>
                <w:rFonts w:ascii="Calibri" w:hAnsi="Calibri" w:cs="Calibri"/>
                <w:b/>
                <w:sz w:val="20"/>
                <w:szCs w:val="20"/>
              </w:rPr>
              <w:t>zahl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E1ED11" w14:textId="71C90E74" w:rsidR="0047625C" w:rsidRPr="005109CB" w:rsidRDefault="0047625C" w:rsidP="00E31AD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109CB">
              <w:rPr>
                <w:rFonts w:ascii="Calibri" w:hAnsi="Calibri" w:cs="Calibri"/>
                <w:b/>
                <w:sz w:val="20"/>
                <w:szCs w:val="20"/>
              </w:rPr>
              <w:t>Stundensatz</w:t>
            </w:r>
            <w:r w:rsidR="00C002C9"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 in EUR </w:t>
            </w:r>
            <w:r w:rsidR="005109CB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495092CC" w14:textId="4004F2E8" w:rsidR="0047625C" w:rsidRPr="005109CB" w:rsidRDefault="0047625C" w:rsidP="00E31AD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Gesamtpreis </w:t>
            </w:r>
            <w:r w:rsidR="00C002C9" w:rsidRPr="005109CB">
              <w:rPr>
                <w:rFonts w:ascii="Calibri" w:hAnsi="Calibri" w:cs="Calibri"/>
                <w:b/>
                <w:sz w:val="20"/>
                <w:szCs w:val="20"/>
              </w:rPr>
              <w:t xml:space="preserve">in EUR </w:t>
            </w:r>
            <w:r w:rsidR="005109CB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</w:tc>
      </w:tr>
      <w:tr w:rsidR="009F5060" w:rsidRPr="005109CB" w14:paraId="6D889660" w14:textId="77777777" w:rsidTr="003E466C">
        <w:trPr>
          <w:trHeight w:val="340"/>
        </w:trPr>
        <w:tc>
          <w:tcPr>
            <w:tcW w:w="9288" w:type="dxa"/>
            <w:gridSpan w:val="4"/>
            <w:shd w:val="clear" w:color="auto" w:fill="D6E3BC" w:themeFill="accent3" w:themeFillTint="66"/>
          </w:tcPr>
          <w:p w14:paraId="6A70F3D7" w14:textId="19A0CA7A" w:rsidR="00536082" w:rsidRPr="00C55C81" w:rsidRDefault="00536082" w:rsidP="00536082">
            <w:pPr>
              <w:rPr>
                <w:rFonts w:cstheme="minorHAnsi"/>
                <w:b/>
                <w:sz w:val="20"/>
                <w:szCs w:val="20"/>
              </w:rPr>
            </w:pPr>
            <w:r w:rsidRPr="00C55C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A. </w:t>
            </w:r>
            <w:proofErr w:type="gramStart"/>
            <w:r w:rsidRPr="00C55C81">
              <w:rPr>
                <w:rFonts w:cstheme="minorHAnsi"/>
                <w:b/>
                <w:sz w:val="20"/>
                <w:szCs w:val="20"/>
              </w:rPr>
              <w:t>Stakeholder:innenbefragung</w:t>
            </w:r>
            <w:proofErr w:type="gramEnd"/>
          </w:p>
          <w:p w14:paraId="27BBDFE2" w14:textId="7CE4A3E8" w:rsidR="009F5060" w:rsidRPr="00C55C81" w:rsidRDefault="009F5060" w:rsidP="003E466C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F5060" w:rsidRPr="005109CB" w14:paraId="72B1182D" w14:textId="77777777" w:rsidTr="003E466C">
        <w:trPr>
          <w:trHeight w:val="340"/>
        </w:trPr>
        <w:tc>
          <w:tcPr>
            <w:tcW w:w="3043" w:type="dxa"/>
          </w:tcPr>
          <w:p w14:paraId="2BFDC056" w14:textId="77777777" w:rsidR="009F5060" w:rsidRPr="005109CB" w:rsidRDefault="009F5060" w:rsidP="003E466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  <w:sz w:val="20"/>
                <w:szCs w:val="20"/>
              </w:rPr>
              <w:t>Durchführung</w:t>
            </w:r>
          </w:p>
        </w:tc>
        <w:tc>
          <w:tcPr>
            <w:tcW w:w="2168" w:type="dxa"/>
            <w:shd w:val="clear" w:color="auto" w:fill="E5B8B7" w:themeFill="accent2" w:themeFillTint="66"/>
          </w:tcPr>
          <w:p w14:paraId="40C8669A" w14:textId="6355F65B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63150719" w14:textId="77777777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0" w:type="dxa"/>
            <w:shd w:val="clear" w:color="auto" w:fill="E5B8B7" w:themeFill="accent2" w:themeFillTint="66"/>
          </w:tcPr>
          <w:p w14:paraId="38BE2C2A" w14:textId="64262161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="00B53BC2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</w:tr>
      <w:tr w:rsidR="009F5060" w:rsidRPr="005109CB" w14:paraId="1442C597" w14:textId="77777777" w:rsidTr="003E466C">
        <w:trPr>
          <w:trHeight w:val="26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0EF97D26" w14:textId="77777777" w:rsidR="009F5060" w:rsidRPr="005109CB" w:rsidRDefault="009F5060" w:rsidP="003E466C">
            <w:pPr>
              <w:spacing w:before="120" w:after="120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9F5060" w:rsidRPr="005109CB" w14:paraId="6863B016" w14:textId="77777777" w:rsidTr="003E466C">
        <w:trPr>
          <w:trHeight w:val="340"/>
        </w:trPr>
        <w:tc>
          <w:tcPr>
            <w:tcW w:w="9288" w:type="dxa"/>
            <w:gridSpan w:val="4"/>
            <w:shd w:val="clear" w:color="auto" w:fill="D6E3BC" w:themeFill="accent3" w:themeFillTint="66"/>
          </w:tcPr>
          <w:p w14:paraId="60A300D4" w14:textId="3BD45D06" w:rsidR="009F5060" w:rsidRPr="005109CB" w:rsidRDefault="00536082" w:rsidP="003E466C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B. Analyse</w:t>
            </w:r>
          </w:p>
        </w:tc>
      </w:tr>
      <w:tr w:rsidR="009F5060" w:rsidRPr="005109CB" w14:paraId="49F8F63B" w14:textId="77777777" w:rsidTr="003E466C">
        <w:trPr>
          <w:trHeight w:val="340"/>
        </w:trPr>
        <w:tc>
          <w:tcPr>
            <w:tcW w:w="3043" w:type="dxa"/>
          </w:tcPr>
          <w:p w14:paraId="53672B7C" w14:textId="77777777" w:rsidR="009F5060" w:rsidRPr="005109CB" w:rsidRDefault="009F5060" w:rsidP="003E466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  <w:sz w:val="20"/>
                <w:szCs w:val="20"/>
              </w:rPr>
              <w:t>Durchführung</w:t>
            </w:r>
          </w:p>
        </w:tc>
        <w:tc>
          <w:tcPr>
            <w:tcW w:w="2168" w:type="dxa"/>
            <w:shd w:val="clear" w:color="auto" w:fill="E5B8B7" w:themeFill="accent2" w:themeFillTint="66"/>
          </w:tcPr>
          <w:p w14:paraId="37FC18AD" w14:textId="77777777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5D4B7C83" w14:textId="77777777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0" w:type="dxa"/>
            <w:shd w:val="clear" w:color="auto" w:fill="E5B8B7" w:themeFill="accent2" w:themeFillTint="66"/>
          </w:tcPr>
          <w:p w14:paraId="33F49B5C" w14:textId="77777777" w:rsidR="009F5060" w:rsidRPr="005109CB" w:rsidRDefault="009F5060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</w:tr>
      <w:tr w:rsidR="009F5060" w:rsidRPr="005109CB" w14:paraId="18B726B0" w14:textId="77777777" w:rsidTr="003E466C">
        <w:trPr>
          <w:trHeight w:val="26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6F0B1F28" w14:textId="77777777" w:rsidR="009F5060" w:rsidRPr="005109CB" w:rsidRDefault="009F5060" w:rsidP="003E466C">
            <w:pPr>
              <w:spacing w:before="120" w:after="120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47625C" w:rsidRPr="005109CB" w14:paraId="07F28E94" w14:textId="77777777" w:rsidTr="0047625C">
        <w:trPr>
          <w:trHeight w:val="340"/>
        </w:trPr>
        <w:tc>
          <w:tcPr>
            <w:tcW w:w="9288" w:type="dxa"/>
            <w:gridSpan w:val="4"/>
            <w:shd w:val="clear" w:color="auto" w:fill="D6E3BC" w:themeFill="accent3" w:themeFillTint="66"/>
          </w:tcPr>
          <w:p w14:paraId="1E1E3561" w14:textId="5ED48AB2" w:rsidR="0047625C" w:rsidRPr="005109CB" w:rsidRDefault="00536082" w:rsidP="00E31AD0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C. Neukonzeption</w:t>
            </w:r>
          </w:p>
        </w:tc>
      </w:tr>
      <w:tr w:rsidR="0047625C" w:rsidRPr="005109CB" w14:paraId="7856CD23" w14:textId="77777777" w:rsidTr="00FE0F46">
        <w:trPr>
          <w:trHeight w:val="340"/>
        </w:trPr>
        <w:tc>
          <w:tcPr>
            <w:tcW w:w="3043" w:type="dxa"/>
          </w:tcPr>
          <w:p w14:paraId="1EC31B66" w14:textId="5AF08AAA" w:rsidR="0047625C" w:rsidRPr="005109CB" w:rsidRDefault="00624858" w:rsidP="00E31AD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  <w:sz w:val="20"/>
                <w:szCs w:val="20"/>
              </w:rPr>
              <w:t>Durchführung</w:t>
            </w:r>
          </w:p>
        </w:tc>
        <w:tc>
          <w:tcPr>
            <w:tcW w:w="2168" w:type="dxa"/>
            <w:shd w:val="clear" w:color="auto" w:fill="E5B8B7" w:themeFill="accent2" w:themeFillTint="66"/>
          </w:tcPr>
          <w:p w14:paraId="4BDEE978" w14:textId="6AAC7977" w:rsidR="0047625C" w:rsidRPr="005109CB" w:rsidRDefault="00935B03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3DFEC875" w14:textId="18BF42F7" w:rsidR="0047625C" w:rsidRPr="005109CB" w:rsidRDefault="00935B03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0" w:type="dxa"/>
            <w:shd w:val="clear" w:color="auto" w:fill="E5B8B7" w:themeFill="accent2" w:themeFillTint="66"/>
          </w:tcPr>
          <w:p w14:paraId="725D1761" w14:textId="7C78B852" w:rsidR="0047625C" w:rsidRPr="005109CB" w:rsidRDefault="00935B03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</w:tr>
      <w:tr w:rsidR="008B74A4" w:rsidRPr="005109CB" w14:paraId="4D7CE5DF" w14:textId="77777777" w:rsidTr="00457C27">
        <w:trPr>
          <w:trHeight w:val="26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6C8BE27E" w14:textId="77777777" w:rsidR="008B74A4" w:rsidRPr="005109CB" w:rsidRDefault="008B74A4" w:rsidP="00E31AD0">
            <w:pPr>
              <w:spacing w:before="120" w:after="120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8B74A4" w:rsidRPr="005109CB" w14:paraId="013DBEF1" w14:textId="77777777" w:rsidTr="00FE0F46">
        <w:trPr>
          <w:trHeight w:val="340"/>
        </w:trPr>
        <w:tc>
          <w:tcPr>
            <w:tcW w:w="7338" w:type="dxa"/>
            <w:gridSpan w:val="3"/>
            <w:shd w:val="clear" w:color="auto" w:fill="D6E3BC" w:themeFill="accent3" w:themeFillTint="66"/>
          </w:tcPr>
          <w:p w14:paraId="1D8D61D2" w14:textId="4DDF4658" w:rsidR="008B74A4" w:rsidRPr="005109CB" w:rsidRDefault="008B74A4" w:rsidP="00E31AD0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09CB">
              <w:rPr>
                <w:rFonts w:ascii="Calibri" w:hAnsi="Calibri" w:cs="Calibri"/>
                <w:b/>
                <w:bCs/>
                <w:sz w:val="20"/>
                <w:szCs w:val="20"/>
              </w:rPr>
              <w:t>Gesamtpreis in EUR brutto</w:t>
            </w:r>
            <w:r w:rsidR="00624858" w:rsidRPr="005109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shd w:val="clear" w:color="auto" w:fill="E5B8B7" w:themeFill="accent2" w:themeFillTint="66"/>
          </w:tcPr>
          <w:p w14:paraId="53EE8A55" w14:textId="3E4423A4" w:rsidR="008B74A4" w:rsidRPr="005109CB" w:rsidRDefault="00935B03" w:rsidP="008F2BE3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09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9CB">
              <w:rPr>
                <w:rFonts w:ascii="Calibri" w:hAnsi="Calibri" w:cs="Calibri"/>
              </w:rPr>
              <w:instrText xml:space="preserve"> FORMTEXT </w:instrText>
            </w:r>
            <w:r w:rsidRPr="005109CB">
              <w:rPr>
                <w:rFonts w:ascii="Calibri" w:hAnsi="Calibri" w:cs="Calibri"/>
              </w:rPr>
            </w:r>
            <w:r w:rsidRPr="005109CB">
              <w:rPr>
                <w:rFonts w:ascii="Calibri" w:hAnsi="Calibri" w:cs="Calibri"/>
              </w:rPr>
              <w:fldChar w:fldCharType="separate"/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  <w:noProof/>
              </w:rPr>
              <w:t> </w:t>
            </w:r>
            <w:r w:rsidRPr="005109CB">
              <w:rPr>
                <w:rFonts w:ascii="Calibri" w:hAnsi="Calibri" w:cs="Calibri"/>
              </w:rPr>
              <w:fldChar w:fldCharType="end"/>
            </w:r>
          </w:p>
        </w:tc>
      </w:tr>
      <w:tr w:rsidR="00EA64FE" w:rsidRPr="005109CB" w14:paraId="1D4DA1EF" w14:textId="77777777" w:rsidTr="00EA64FE">
        <w:trPr>
          <w:trHeight w:val="34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69D4A1BC" w14:textId="77777777" w:rsidR="00EA64FE" w:rsidRPr="005109CB" w:rsidRDefault="00EA64FE" w:rsidP="00E31AD0">
            <w:pPr>
              <w:spacing w:before="120" w:after="120"/>
              <w:rPr>
                <w:rFonts w:ascii="Calibri" w:hAnsi="Calibri" w:cs="Calibri"/>
                <w:b/>
                <w:bCs/>
                <w:sz w:val="8"/>
                <w:szCs w:val="20"/>
              </w:rPr>
            </w:pPr>
          </w:p>
        </w:tc>
      </w:tr>
    </w:tbl>
    <w:p w14:paraId="7A2DC53C" w14:textId="77777777" w:rsidR="004A517A" w:rsidRPr="005109CB" w:rsidRDefault="004A517A">
      <w:pPr>
        <w:rPr>
          <w:rFonts w:ascii="Calibri" w:hAnsi="Calibri" w:cs="Calibri"/>
        </w:rPr>
      </w:pPr>
    </w:p>
    <w:sectPr w:rsidR="004A517A" w:rsidRPr="005109CB" w:rsidSect="0048771A">
      <w:headerReference w:type="default" r:id="rId10"/>
      <w:pgSz w:w="11906" w:h="16838"/>
      <w:pgMar w:top="18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B6A6" w14:textId="77777777" w:rsidR="0015670C" w:rsidRDefault="0015670C" w:rsidP="0048771A">
      <w:pPr>
        <w:spacing w:after="0" w:line="240" w:lineRule="auto"/>
      </w:pPr>
      <w:r>
        <w:separator/>
      </w:r>
    </w:p>
  </w:endnote>
  <w:endnote w:type="continuationSeparator" w:id="0">
    <w:p w14:paraId="75139C27" w14:textId="77777777" w:rsidR="0015670C" w:rsidRDefault="0015670C" w:rsidP="0048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3B75" w14:textId="77777777" w:rsidR="0015670C" w:rsidRDefault="0015670C" w:rsidP="0048771A">
      <w:pPr>
        <w:spacing w:after="0" w:line="240" w:lineRule="auto"/>
      </w:pPr>
      <w:r>
        <w:separator/>
      </w:r>
    </w:p>
  </w:footnote>
  <w:footnote w:type="continuationSeparator" w:id="0">
    <w:p w14:paraId="0B1B9351" w14:textId="77777777" w:rsidR="0015670C" w:rsidRDefault="0015670C" w:rsidP="0048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A180" w14:textId="2E4085AF" w:rsidR="0048771A" w:rsidRDefault="0048771A" w:rsidP="0048771A">
    <w:pPr>
      <w:pStyle w:val="Kopfzeile"/>
      <w:tabs>
        <w:tab w:val="left" w:pos="8657"/>
      </w:tabs>
    </w:pPr>
    <w:r>
      <w:rPr>
        <w:rFonts w:ascii="Arial" w:hAnsi="Arial" w:cs="Arial"/>
        <w:sz w:val="24"/>
      </w:rPr>
      <w:tab/>
    </w:r>
  </w:p>
  <w:p w14:paraId="36587EF9" w14:textId="77777777" w:rsidR="0048771A" w:rsidRDefault="004877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144"/>
    <w:multiLevelType w:val="hybridMultilevel"/>
    <w:tmpl w:val="323A41AA"/>
    <w:lvl w:ilvl="0" w:tplc="A448DC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2PGnSBrUSclfoSBEZWr9OVlHy4tTYpIWyxHAgC9kTbWeG2IlQuWOpZyaGSuh2uO9vGuCSgs3GJMFXy/xiLsw==" w:salt="eT5u+fvWt97ukBz+biDD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15670C"/>
    <w:rsid w:val="001D39F0"/>
    <w:rsid w:val="00317EC5"/>
    <w:rsid w:val="0036064A"/>
    <w:rsid w:val="0038252F"/>
    <w:rsid w:val="00457C27"/>
    <w:rsid w:val="0047625C"/>
    <w:rsid w:val="0048771A"/>
    <w:rsid w:val="004900B7"/>
    <w:rsid w:val="004A517A"/>
    <w:rsid w:val="005109CB"/>
    <w:rsid w:val="00536082"/>
    <w:rsid w:val="0055158E"/>
    <w:rsid w:val="00624858"/>
    <w:rsid w:val="007E601D"/>
    <w:rsid w:val="008579B6"/>
    <w:rsid w:val="008B74A4"/>
    <w:rsid w:val="008D05B9"/>
    <w:rsid w:val="008D2085"/>
    <w:rsid w:val="008F2BE3"/>
    <w:rsid w:val="00935B03"/>
    <w:rsid w:val="00996DA5"/>
    <w:rsid w:val="009F5060"/>
    <w:rsid w:val="00B53BC2"/>
    <w:rsid w:val="00C002C9"/>
    <w:rsid w:val="00C057C1"/>
    <w:rsid w:val="00C55C81"/>
    <w:rsid w:val="00C90D72"/>
    <w:rsid w:val="00DA4A7E"/>
    <w:rsid w:val="00E14D8A"/>
    <w:rsid w:val="00E24B30"/>
    <w:rsid w:val="00E31AD0"/>
    <w:rsid w:val="00EA64FE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4B09"/>
  <w15:docId w15:val="{7B08F81F-D8A2-4473-B0CE-443F4A23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5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71A"/>
  </w:style>
  <w:style w:type="paragraph" w:styleId="Fuzeile">
    <w:name w:val="footer"/>
    <w:basedOn w:val="Standard"/>
    <w:link w:val="FuzeileZchn"/>
    <w:uiPriority w:val="99"/>
    <w:unhideWhenUsed/>
    <w:rsid w:val="0048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71A"/>
  </w:style>
  <w:style w:type="table" w:styleId="Tabellenraster">
    <w:name w:val="Table Grid"/>
    <w:basedOn w:val="NormaleTabelle"/>
    <w:uiPriority w:val="59"/>
    <w:rsid w:val="004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14D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4D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4D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DA5"/>
    <w:rPr>
      <w:rFonts w:ascii="Segoe UI" w:hAnsi="Segoe UI" w:cs="Segoe UI"/>
      <w:sz w:val="18"/>
      <w:szCs w:val="18"/>
    </w:rPr>
  </w:style>
  <w:style w:type="paragraph" w:customStyle="1" w:styleId="hztext">
    <w:name w:val="_hz_text"/>
    <w:basedOn w:val="Standard"/>
    <w:qFormat/>
    <w:rsid w:val="00317EC5"/>
    <w:pPr>
      <w:spacing w:after="0" w:line="280" w:lineRule="atLeast"/>
      <w:jc w:val="both"/>
      <w:textboxTightWrap w:val="allLines"/>
    </w:pPr>
    <w:rPr>
      <w:rFonts w:ascii="Arial" w:eastAsia="Calibri" w:hAnsi="Arial" w:cs="Times New Roman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4B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4B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4B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4B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4B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3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82B8.5EEAD55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A021-CC16-4300-B15F-B715B59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Gutzke</dc:creator>
  <cp:lastModifiedBy>Mareen Brauer</cp:lastModifiedBy>
  <cp:revision>2</cp:revision>
  <dcterms:created xsi:type="dcterms:W3CDTF">2021-10-19T12:14:00Z</dcterms:created>
  <dcterms:modified xsi:type="dcterms:W3CDTF">2021-10-19T12:14:00Z</dcterms:modified>
</cp:coreProperties>
</file>